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9B85E" w14:textId="77777777" w:rsidR="00AC3F87" w:rsidRDefault="00AC3F87" w:rsidP="00F54F85">
      <w:pPr>
        <w:ind w:firstLine="0"/>
        <w:jc w:val="both"/>
        <w:rPr>
          <w:b/>
          <w:bCs/>
        </w:rPr>
      </w:pPr>
    </w:p>
    <w:p w14:paraId="40C99DDC" w14:textId="77777777" w:rsidR="00AC3F87" w:rsidRDefault="00AC3F87" w:rsidP="00F54F85">
      <w:pPr>
        <w:ind w:firstLine="0"/>
        <w:jc w:val="both"/>
        <w:rPr>
          <w:b/>
          <w:bCs/>
        </w:rPr>
      </w:pPr>
    </w:p>
    <w:p w14:paraId="23E7670C" w14:textId="77777777" w:rsidR="00AC3F87" w:rsidRDefault="00AC3F87" w:rsidP="00F54F85">
      <w:pPr>
        <w:ind w:firstLine="0"/>
        <w:jc w:val="both"/>
        <w:rPr>
          <w:b/>
          <w:bCs/>
        </w:rPr>
      </w:pPr>
    </w:p>
    <w:p w14:paraId="77EBDB11" w14:textId="77777777" w:rsidR="00AC3F87" w:rsidRDefault="00AC3F87" w:rsidP="00F54F85">
      <w:pPr>
        <w:ind w:firstLine="0"/>
        <w:jc w:val="both"/>
        <w:rPr>
          <w:b/>
          <w:bCs/>
        </w:rPr>
      </w:pPr>
    </w:p>
    <w:p w14:paraId="68F1D1D1" w14:textId="77777777" w:rsidR="00AC3F87" w:rsidRDefault="00AC3F87" w:rsidP="00F54F85">
      <w:pPr>
        <w:ind w:firstLine="0"/>
        <w:jc w:val="both"/>
        <w:rPr>
          <w:b/>
          <w:bCs/>
        </w:rPr>
      </w:pPr>
    </w:p>
    <w:p w14:paraId="663A77EE" w14:textId="77777777" w:rsidR="00AC3F87" w:rsidRDefault="00AC3F87" w:rsidP="00F54F85">
      <w:pPr>
        <w:ind w:firstLine="0"/>
        <w:jc w:val="center"/>
        <w:rPr>
          <w:b/>
          <w:bCs/>
        </w:rPr>
      </w:pPr>
    </w:p>
    <w:p w14:paraId="6B56E1FD" w14:textId="71A01594" w:rsidR="00AC3F87" w:rsidRPr="00F53F31" w:rsidRDefault="00E55BA1" w:rsidP="00F54F85">
      <w:pPr>
        <w:ind w:firstLine="0"/>
        <w:jc w:val="center"/>
        <w:rPr>
          <w:bCs/>
        </w:rPr>
      </w:pPr>
      <w:r w:rsidRPr="00F53F31">
        <w:rPr>
          <w:bCs/>
        </w:rPr>
        <w:t>Psychological Assessment Report</w:t>
      </w:r>
    </w:p>
    <w:p w14:paraId="5360EF25" w14:textId="77777777" w:rsidR="00AC3F87" w:rsidRDefault="00AC3F87" w:rsidP="00F54F85">
      <w:pPr>
        <w:ind w:firstLine="0"/>
        <w:jc w:val="center"/>
        <w:rPr>
          <w:b/>
          <w:bCs/>
        </w:rPr>
      </w:pPr>
    </w:p>
    <w:p w14:paraId="4EFA2BDA" w14:textId="77777777" w:rsidR="00AC3F87" w:rsidRPr="00AC3F87" w:rsidRDefault="00E55BA1" w:rsidP="00F54F85">
      <w:pPr>
        <w:ind w:firstLine="0"/>
        <w:jc w:val="center"/>
      </w:pPr>
      <w:r w:rsidRPr="00AC3F87">
        <w:t>Student’s Name</w:t>
      </w:r>
    </w:p>
    <w:p w14:paraId="6E711EA3" w14:textId="77777777" w:rsidR="00AC3F87" w:rsidRPr="00AC3F87" w:rsidRDefault="00E55BA1" w:rsidP="00F54F85">
      <w:pPr>
        <w:ind w:firstLine="0"/>
        <w:jc w:val="center"/>
      </w:pPr>
      <w:r w:rsidRPr="00AC3F87">
        <w:t>Institutional Affiliation</w:t>
      </w:r>
    </w:p>
    <w:p w14:paraId="04B14842" w14:textId="77777777" w:rsidR="00AC3F87" w:rsidRPr="00AC3F87" w:rsidRDefault="00E55BA1" w:rsidP="00F54F85">
      <w:pPr>
        <w:ind w:firstLine="0"/>
        <w:jc w:val="center"/>
      </w:pPr>
      <w:r w:rsidRPr="00AC3F87">
        <w:t>Course Name and Number</w:t>
      </w:r>
    </w:p>
    <w:p w14:paraId="202DB4F7" w14:textId="77777777" w:rsidR="00AC3F87" w:rsidRPr="00AC3F87" w:rsidRDefault="00E55BA1" w:rsidP="00F54F85">
      <w:pPr>
        <w:ind w:firstLine="0"/>
        <w:jc w:val="center"/>
      </w:pPr>
      <w:r w:rsidRPr="00AC3F87">
        <w:t>Instructor’s Name</w:t>
      </w:r>
    </w:p>
    <w:p w14:paraId="0818C861" w14:textId="148428EC" w:rsidR="00AC3F87" w:rsidRPr="00AC3F87" w:rsidRDefault="00E55BA1" w:rsidP="00F54F85">
      <w:pPr>
        <w:ind w:firstLine="0"/>
        <w:jc w:val="center"/>
      </w:pPr>
      <w:r w:rsidRPr="00AC3F87">
        <w:t>Assignment Due Date</w:t>
      </w:r>
    </w:p>
    <w:p w14:paraId="5D76D922" w14:textId="77777777" w:rsidR="00AC3F87" w:rsidRDefault="00AC3F87" w:rsidP="00F54F85">
      <w:pPr>
        <w:ind w:firstLine="0"/>
        <w:jc w:val="center"/>
        <w:rPr>
          <w:b/>
          <w:bCs/>
        </w:rPr>
      </w:pPr>
    </w:p>
    <w:p w14:paraId="2693C03A" w14:textId="77777777" w:rsidR="00AC3F87" w:rsidRDefault="00AC3F87" w:rsidP="00F54F85">
      <w:pPr>
        <w:ind w:firstLine="0"/>
        <w:jc w:val="center"/>
        <w:rPr>
          <w:b/>
          <w:bCs/>
        </w:rPr>
      </w:pPr>
    </w:p>
    <w:p w14:paraId="40E4F97A" w14:textId="77777777" w:rsidR="00AC3F87" w:rsidRDefault="00AC3F87" w:rsidP="00F54F85">
      <w:pPr>
        <w:ind w:firstLine="0"/>
        <w:jc w:val="center"/>
        <w:rPr>
          <w:b/>
          <w:bCs/>
        </w:rPr>
      </w:pPr>
    </w:p>
    <w:p w14:paraId="586FEF92" w14:textId="77777777" w:rsidR="00AC3F87" w:rsidRDefault="00AC3F87" w:rsidP="00F54F85">
      <w:pPr>
        <w:ind w:firstLine="0"/>
        <w:jc w:val="both"/>
        <w:rPr>
          <w:b/>
          <w:bCs/>
        </w:rPr>
      </w:pPr>
    </w:p>
    <w:p w14:paraId="0239885D" w14:textId="77777777" w:rsidR="00AC3F87" w:rsidRDefault="00AC3F87" w:rsidP="00F54F85">
      <w:pPr>
        <w:ind w:firstLine="0"/>
        <w:jc w:val="both"/>
        <w:rPr>
          <w:b/>
          <w:bCs/>
        </w:rPr>
      </w:pPr>
    </w:p>
    <w:p w14:paraId="18225FAC" w14:textId="77777777" w:rsidR="00AC3F87" w:rsidRDefault="00AC3F87" w:rsidP="00F54F85">
      <w:pPr>
        <w:ind w:firstLine="0"/>
        <w:jc w:val="both"/>
        <w:rPr>
          <w:b/>
          <w:bCs/>
        </w:rPr>
      </w:pPr>
    </w:p>
    <w:p w14:paraId="64E1DCC6" w14:textId="77777777" w:rsidR="00AC3F87" w:rsidRDefault="00AC3F87" w:rsidP="00F54F85">
      <w:pPr>
        <w:ind w:firstLine="0"/>
        <w:jc w:val="both"/>
        <w:rPr>
          <w:b/>
          <w:bCs/>
        </w:rPr>
      </w:pPr>
    </w:p>
    <w:p w14:paraId="6701ABDA" w14:textId="77777777" w:rsidR="00AC3F87" w:rsidRDefault="00AC3F87" w:rsidP="00F54F85">
      <w:pPr>
        <w:ind w:firstLine="0"/>
        <w:jc w:val="both"/>
        <w:rPr>
          <w:b/>
          <w:bCs/>
        </w:rPr>
      </w:pPr>
    </w:p>
    <w:p w14:paraId="6DC3F4DA" w14:textId="77777777" w:rsidR="00AC3F87" w:rsidRDefault="00AC3F87" w:rsidP="00F54F85">
      <w:pPr>
        <w:ind w:firstLine="0"/>
        <w:jc w:val="both"/>
        <w:rPr>
          <w:b/>
          <w:bCs/>
        </w:rPr>
      </w:pPr>
    </w:p>
    <w:p w14:paraId="7418131A" w14:textId="77777777" w:rsidR="00AC3F87" w:rsidRDefault="00AC3F87" w:rsidP="00F54F85">
      <w:pPr>
        <w:ind w:firstLine="0"/>
        <w:jc w:val="both"/>
        <w:rPr>
          <w:b/>
          <w:bCs/>
        </w:rPr>
      </w:pPr>
    </w:p>
    <w:p w14:paraId="600F1C5C" w14:textId="3582C04D" w:rsidR="0011554C" w:rsidRDefault="00E55BA1" w:rsidP="00F54F85">
      <w:pPr>
        <w:ind w:firstLine="0"/>
        <w:jc w:val="center"/>
        <w:rPr>
          <w:b/>
          <w:bCs/>
        </w:rPr>
      </w:pPr>
      <w:r>
        <w:rPr>
          <w:b/>
          <w:bCs/>
        </w:rPr>
        <w:lastRenderedPageBreak/>
        <w:t>PSYCHOLOGICAL ASSESSMENT REPORT</w:t>
      </w:r>
    </w:p>
    <w:p w14:paraId="3FCE43AF" w14:textId="29E8B57B" w:rsidR="005122EF" w:rsidRDefault="00E55BA1" w:rsidP="00F54F85">
      <w:pPr>
        <w:ind w:firstLine="0"/>
        <w:jc w:val="center"/>
        <w:rPr>
          <w:b/>
          <w:bCs/>
        </w:rPr>
      </w:pPr>
      <w:r>
        <w:rPr>
          <w:b/>
          <w:bCs/>
        </w:rPr>
        <w:t>CONFIDENTIAL</w:t>
      </w:r>
    </w:p>
    <w:p w14:paraId="5F8706E6" w14:textId="0DB18650" w:rsidR="005122EF" w:rsidRDefault="00E55BA1" w:rsidP="00F54F85">
      <w:pPr>
        <w:ind w:firstLine="0"/>
        <w:jc w:val="both"/>
      </w:pPr>
      <w:r>
        <w:t>Name: Griffin Taylor</w:t>
      </w:r>
    </w:p>
    <w:p w14:paraId="6E7A58B1" w14:textId="07BA7240" w:rsidR="005122EF" w:rsidRDefault="00E55BA1" w:rsidP="00F54F85">
      <w:pPr>
        <w:ind w:firstLine="0"/>
        <w:jc w:val="both"/>
      </w:pPr>
      <w:r>
        <w:t>Date of Birth: 10/5/2003</w:t>
      </w:r>
    </w:p>
    <w:p w14:paraId="4DF85C8D" w14:textId="054E306F" w:rsidR="005122EF" w:rsidRDefault="00E55BA1" w:rsidP="00F54F85">
      <w:pPr>
        <w:ind w:firstLine="0"/>
        <w:jc w:val="both"/>
      </w:pPr>
      <w:r>
        <w:t xml:space="preserve">Age </w:t>
      </w:r>
      <w:r>
        <w:t>(Chronological): 17 years 11 months</w:t>
      </w:r>
    </w:p>
    <w:p w14:paraId="268BB6DE" w14:textId="33C3B807" w:rsidR="005122EF" w:rsidRDefault="00E55BA1" w:rsidP="00F54F85">
      <w:pPr>
        <w:ind w:firstLine="0"/>
        <w:jc w:val="both"/>
      </w:pPr>
      <w:r>
        <w:t>Parents: Jane Taylor &amp; Matthew Taylor</w:t>
      </w:r>
    </w:p>
    <w:p w14:paraId="7677AE6B" w14:textId="259D51CB" w:rsidR="005122EF" w:rsidRDefault="00E55BA1" w:rsidP="00F54F85">
      <w:pPr>
        <w:ind w:firstLine="0"/>
        <w:jc w:val="both"/>
      </w:pPr>
      <w:r>
        <w:t>Grade: Ninth Grade</w:t>
      </w:r>
    </w:p>
    <w:p w14:paraId="1F57AD91" w14:textId="01AA5ED5" w:rsidR="005122EF" w:rsidRDefault="005122EF" w:rsidP="00F54F85">
      <w:pPr>
        <w:ind w:firstLine="0"/>
        <w:jc w:val="both"/>
      </w:pPr>
    </w:p>
    <w:p w14:paraId="0004CBFA" w14:textId="25B06DD8" w:rsidR="005122EF" w:rsidRDefault="00E55BA1" w:rsidP="00F54F85">
      <w:pPr>
        <w:ind w:firstLine="0"/>
        <w:jc w:val="both"/>
      </w:pPr>
      <w:r>
        <w:t>Assessment date: 4/5/2021</w:t>
      </w:r>
    </w:p>
    <w:p w14:paraId="7C72B2E2" w14:textId="738221EA" w:rsidR="005122EF" w:rsidRDefault="00E55BA1" w:rsidP="00F54F85">
      <w:pPr>
        <w:ind w:firstLine="0"/>
        <w:jc w:val="both"/>
      </w:pPr>
      <w:r>
        <w:t>Report date: 7/5/2021</w:t>
      </w:r>
    </w:p>
    <w:p w14:paraId="625C15DA" w14:textId="2A4DE587" w:rsidR="005122EF" w:rsidRDefault="00E55BA1" w:rsidP="00F54F85">
      <w:pPr>
        <w:ind w:firstLine="0"/>
        <w:jc w:val="center"/>
        <w:rPr>
          <w:b/>
          <w:bCs/>
        </w:rPr>
      </w:pPr>
      <w:r>
        <w:rPr>
          <w:b/>
          <w:bCs/>
        </w:rPr>
        <w:t>REFERRAL REASON AND IDENTIFYING DATA</w:t>
      </w:r>
      <w:r w:rsidR="009B5445">
        <w:rPr>
          <w:b/>
          <w:bCs/>
        </w:rPr>
        <w:t>:</w:t>
      </w:r>
    </w:p>
    <w:p w14:paraId="7D59BABB" w14:textId="1826D923" w:rsidR="005122EF" w:rsidRDefault="00E55BA1" w:rsidP="00F54F85">
      <w:pPr>
        <w:jc w:val="both"/>
      </w:pPr>
      <w:r>
        <w:t xml:space="preserve">Griffin is a </w:t>
      </w:r>
      <w:r w:rsidR="009B5445">
        <w:t>seventeen</w:t>
      </w:r>
      <w:r>
        <w:t xml:space="preserve"> year</w:t>
      </w:r>
      <w:r w:rsidR="009B5445">
        <w:t>s and eleven months black adolescent, whose referral for the psychological examination was for the determination of his current emotional and cognitive status. Griffin also has a history of poor school performance over the past three years despite numerous efforts from extra work out of class. His parents have extensively put him on accommodations and private tutoring but it bears no effort due to his continuous failure. Among contributory factors are possible learning and attention problems, complex dynamics in his family, and irregular school attendance.</w:t>
      </w:r>
    </w:p>
    <w:p w14:paraId="2564E264" w14:textId="33A0F102" w:rsidR="009B5445" w:rsidRDefault="00E55BA1" w:rsidP="00F54F85">
      <w:pPr>
        <w:ind w:firstLine="0"/>
        <w:jc w:val="center"/>
        <w:rPr>
          <w:b/>
          <w:bCs/>
        </w:rPr>
      </w:pPr>
      <w:r>
        <w:rPr>
          <w:b/>
          <w:bCs/>
        </w:rPr>
        <w:t>INFORMATION SOURCES:</w:t>
      </w:r>
    </w:p>
    <w:p w14:paraId="404A979E" w14:textId="4C0B05B2" w:rsidR="009B5445" w:rsidRDefault="00E55BA1" w:rsidP="00F54F85">
      <w:pPr>
        <w:jc w:val="both"/>
      </w:pPr>
      <w:r>
        <w:t>Griffin's mother provided background information, and additional information was provided by his former psychologist, social worker, and numerous educational, medical, and psychological reports. Information was obtained through inter</w:t>
      </w:r>
      <w:r>
        <w:t xml:space="preserve">views, medical records, rating </w:t>
      </w:r>
      <w:r>
        <w:lastRenderedPageBreak/>
        <w:t>scales as well as developmental history. Sources of information, therefore, have a high degree of reliability</w:t>
      </w:r>
      <w:r w:rsidR="00750B6F">
        <w:t>, accuracy, and validity.</w:t>
      </w:r>
    </w:p>
    <w:p w14:paraId="5B0D2243" w14:textId="5F4A8DD0" w:rsidR="00750B6F" w:rsidRDefault="00E55BA1" w:rsidP="00F54F85">
      <w:pPr>
        <w:jc w:val="both"/>
      </w:pPr>
      <w:r>
        <w:t>Behavior and learning current status were obtained after observation in testing, and stand</w:t>
      </w:r>
      <w:r>
        <w:t>ardized achievement, psychological and neuropsychological tests. Performance validity on major tests proved the high level of accuracy learned from motivation and cooperation during the tests.</w:t>
      </w:r>
    </w:p>
    <w:p w14:paraId="4A2F4D03" w14:textId="6EFB0B21" w:rsidR="00750B6F" w:rsidRDefault="00E55BA1" w:rsidP="00F54F85">
      <w:pPr>
        <w:ind w:firstLine="0"/>
        <w:jc w:val="center"/>
        <w:rPr>
          <w:b/>
          <w:bCs/>
        </w:rPr>
      </w:pPr>
      <w:r>
        <w:rPr>
          <w:b/>
          <w:bCs/>
        </w:rPr>
        <w:t>BACKGROUND INFORMATION:</w:t>
      </w:r>
    </w:p>
    <w:p w14:paraId="2FE6E49B" w14:textId="1C9EF072" w:rsidR="00750B6F" w:rsidRPr="00F54F85" w:rsidRDefault="00E55BA1" w:rsidP="00F54F85">
      <w:pPr>
        <w:ind w:firstLine="0"/>
        <w:jc w:val="center"/>
        <w:rPr>
          <w:b/>
        </w:rPr>
      </w:pPr>
      <w:r w:rsidRPr="00F54F85">
        <w:rPr>
          <w:b/>
        </w:rPr>
        <w:t>Current Concern:</w:t>
      </w:r>
    </w:p>
    <w:p w14:paraId="02582841" w14:textId="02C319E9" w:rsidR="00750B6F" w:rsidRDefault="00E55BA1" w:rsidP="00F54F85">
      <w:pPr>
        <w:jc w:val="both"/>
      </w:pPr>
      <w:r>
        <w:t>Griffin has a long his</w:t>
      </w:r>
      <w:r>
        <w:t>tory of struggling with his social life and behavior as well as academic performance. The relationship he bears with his parents and his siblings is complex, often being torn between all. The ability to keep motivated in schoolwork and school-based activit</w:t>
      </w:r>
      <w:r>
        <w:t xml:space="preserve">ies is a matter of concern thus recommendations will bear consideration of the factors. Among other concerns to be put in mind, is the pressing issue </w:t>
      </w:r>
      <w:r w:rsidR="000033E8">
        <w:t>is indulging</w:t>
      </w:r>
      <w:r>
        <w:t xml:space="preserve"> in drug abuse, this time </w:t>
      </w:r>
      <w:r w:rsidR="000033E8">
        <w:t xml:space="preserve">Griffin abusing illegal substances, specifical marijuana. </w:t>
      </w:r>
    </w:p>
    <w:p w14:paraId="11C5A63C" w14:textId="5C42FE8D" w:rsidR="000033E8" w:rsidRPr="00F54F85" w:rsidRDefault="00E55BA1" w:rsidP="00F54F85">
      <w:pPr>
        <w:ind w:firstLine="0"/>
        <w:jc w:val="center"/>
        <w:rPr>
          <w:b/>
        </w:rPr>
      </w:pPr>
      <w:r w:rsidRPr="00F54F85">
        <w:rPr>
          <w:b/>
        </w:rPr>
        <w:t>Developme</w:t>
      </w:r>
      <w:r w:rsidRPr="00F54F85">
        <w:rPr>
          <w:b/>
        </w:rPr>
        <w:t xml:space="preserve">nt </w:t>
      </w:r>
      <w:r w:rsidR="00F54F85" w:rsidRPr="00F54F85">
        <w:rPr>
          <w:b/>
        </w:rPr>
        <w:t>and Medical History:</w:t>
      </w:r>
    </w:p>
    <w:p w14:paraId="5D723F60" w14:textId="218EE183" w:rsidR="000033E8" w:rsidRDefault="00E55BA1" w:rsidP="00F54F85">
      <w:pPr>
        <w:jc w:val="both"/>
      </w:pPr>
      <w:r>
        <w:rPr>
          <w:b/>
          <w:bCs/>
        </w:rPr>
        <w:t xml:space="preserve">Prenatal and birth history: </w:t>
      </w:r>
      <w:r>
        <w:t>Griffin's mother at the time of pregnancy, reports that she was twenty-six years old, and his father twenty-nine at the time of birth. No complaints or problems arose in pregnancy and a delivery report do</w:t>
      </w:r>
      <w:r>
        <w:t xml:space="preserve">cumented his birth with caesarian section. Despite experiencing little jaundice post-birth, his birth weight is reported to be normal. </w:t>
      </w:r>
    </w:p>
    <w:p w14:paraId="016E2CBF" w14:textId="57CB985D" w:rsidR="000033E8" w:rsidRDefault="00E55BA1" w:rsidP="00F54F85">
      <w:pPr>
        <w:jc w:val="both"/>
      </w:pPr>
      <w:r>
        <w:rPr>
          <w:b/>
          <w:bCs/>
        </w:rPr>
        <w:t xml:space="preserve">Developmental history: </w:t>
      </w:r>
      <w:r>
        <w:t>Griffin had difficulty in sleeping as an infant, having sleeping sessions ranging from three to four hours at a time, appetite also being reported to be poor. Milestones in development were normal with gross motor and language development. He however has p</w:t>
      </w:r>
      <w:r>
        <w:t xml:space="preserve">oor motor coordination that requires a fine degree, such as writing. Night bowel </w:t>
      </w:r>
      <w:r>
        <w:lastRenderedPageBreak/>
        <w:t xml:space="preserve">and bladder control also bore late development. Numerous broken bones were also reported in his early years as he has accidents in play during soccer and skateboarding. </w:t>
      </w:r>
    </w:p>
    <w:p w14:paraId="38A101A0" w14:textId="544DC319" w:rsidR="00532BA7" w:rsidRDefault="00E55BA1" w:rsidP="00F54F85">
      <w:pPr>
        <w:jc w:val="both"/>
      </w:pPr>
      <w:r>
        <w:rPr>
          <w:b/>
          <w:bCs/>
        </w:rPr>
        <w:t>Medic</w:t>
      </w:r>
      <w:r>
        <w:rPr>
          <w:b/>
          <w:bCs/>
        </w:rPr>
        <w:t xml:space="preserve">al history: </w:t>
      </w:r>
      <w:r>
        <w:t xml:space="preserve">Normal childhood illnesses and infections were only reported such as ear infections, chickenpox, and strep infections. </w:t>
      </w:r>
    </w:p>
    <w:p w14:paraId="05E325A3" w14:textId="74DDB7A7" w:rsidR="00532BA7" w:rsidRPr="00F54F85" w:rsidRDefault="00E55BA1" w:rsidP="00F54F85">
      <w:pPr>
        <w:ind w:firstLine="0"/>
        <w:jc w:val="center"/>
        <w:rPr>
          <w:b/>
        </w:rPr>
      </w:pPr>
      <w:r w:rsidRPr="00F54F85">
        <w:rPr>
          <w:b/>
        </w:rPr>
        <w:t xml:space="preserve">Social </w:t>
      </w:r>
      <w:r w:rsidR="00F54F85" w:rsidRPr="00F54F85">
        <w:rPr>
          <w:b/>
        </w:rPr>
        <w:t>and Family History:</w:t>
      </w:r>
    </w:p>
    <w:p w14:paraId="77E7E81C" w14:textId="241C422C" w:rsidR="00532BA7" w:rsidRDefault="00E55BA1" w:rsidP="00F54F85">
      <w:pPr>
        <w:jc w:val="both"/>
      </w:pPr>
      <w:r>
        <w:t>Jane Taylor, Griffin’s biological mother, currently works as a legal clerk and has indicated that</w:t>
      </w:r>
      <w:r>
        <w:t xml:space="preserve"> she doesn’t suffer attention and learning difficulties. Mathew Taylor, Sebastian’s biological father, suffers mostly from unemployment. Jane reports that he previously worked in grocery stores, gas stations, and a carwash. Mathew has a history of violence</w:t>
      </w:r>
      <w:r>
        <w:t xml:space="preserve"> in the family that has led to divorce among Griffin’s parents. Jasmine, Griffin’s stepsister, is reported to be hyperactive who displays violent behaviors thus both families display a history of depression</w:t>
      </w:r>
      <w:r w:rsidR="003D1104">
        <w:t xml:space="preserve"> (Anderson., et al 2019)</w:t>
      </w:r>
      <w:r>
        <w:t>.</w:t>
      </w:r>
    </w:p>
    <w:p w14:paraId="37104733" w14:textId="3437B072" w:rsidR="00532BA7" w:rsidRPr="00F54F85" w:rsidRDefault="00E55BA1" w:rsidP="00F54F85">
      <w:pPr>
        <w:ind w:firstLine="0"/>
        <w:jc w:val="center"/>
        <w:rPr>
          <w:b/>
        </w:rPr>
      </w:pPr>
      <w:r w:rsidRPr="00F54F85">
        <w:rPr>
          <w:b/>
        </w:rPr>
        <w:t xml:space="preserve">Previous </w:t>
      </w:r>
      <w:r w:rsidR="00F54F85" w:rsidRPr="00F54F85">
        <w:rPr>
          <w:b/>
        </w:rPr>
        <w:t>Evaluation Summaries:</w:t>
      </w:r>
    </w:p>
    <w:p w14:paraId="66C71537" w14:textId="2699096E" w:rsidR="0009089A" w:rsidRDefault="00E55BA1" w:rsidP="00F54F85">
      <w:pPr>
        <w:jc w:val="both"/>
      </w:pPr>
      <w:r>
        <w:t>Numerous tests have been conducted on Griffin in the determination of attention and learning difficulties. In a previous neuropsychological examination, mixed hand dominance left eye dominance, and right hand for fine motor coordination, left hand f</w:t>
      </w:r>
      <w:r>
        <w:t xml:space="preserve">or gross coordination were noted. Intellectual capabilities were measured against average low standards and it was noted that his performance skills were lower in comparison to verbal skills. </w:t>
      </w:r>
      <w:r w:rsidR="002D2DC4">
        <w:t>Among questions asked in previous reports including the impact of anxiety on his attention</w:t>
      </w:r>
      <w:r w:rsidR="003D1104">
        <w:t xml:space="preserve"> (Park, et al., 2017)</w:t>
      </w:r>
      <w:r w:rsidR="002D2DC4">
        <w:t>. Notably, a deterioration in performance experienced from previous year tests and was likely attributed to a medication protocol. Verbal memory bore superiority to the visual aspect and from observation, synthesis of complex information was poor.</w:t>
      </w:r>
    </w:p>
    <w:p w14:paraId="7B3ADB26" w14:textId="77777777" w:rsidR="00F54F85" w:rsidRDefault="00F54F85" w:rsidP="00F54F85">
      <w:pPr>
        <w:jc w:val="both"/>
      </w:pPr>
    </w:p>
    <w:p w14:paraId="59EB625C" w14:textId="7BCC2D1D" w:rsidR="002D2DC4" w:rsidRDefault="00E55BA1" w:rsidP="00F54F85">
      <w:pPr>
        <w:ind w:firstLine="0"/>
        <w:jc w:val="center"/>
      </w:pPr>
      <w:r>
        <w:rPr>
          <w:b/>
          <w:bCs/>
        </w:rPr>
        <w:lastRenderedPageBreak/>
        <w:t>BEHAVIORAL OBSERVATIONS:</w:t>
      </w:r>
    </w:p>
    <w:p w14:paraId="62EB9CC1" w14:textId="4EE41599" w:rsidR="002D2DC4" w:rsidRPr="00F54F85" w:rsidRDefault="00E55BA1" w:rsidP="00F54F85">
      <w:pPr>
        <w:tabs>
          <w:tab w:val="left" w:pos="3705"/>
          <w:tab w:val="center" w:pos="4680"/>
        </w:tabs>
        <w:ind w:firstLine="0"/>
        <w:rPr>
          <w:b/>
        </w:rPr>
      </w:pPr>
      <w:r w:rsidRPr="00F54F85">
        <w:tab/>
      </w:r>
      <w:r w:rsidRPr="00F54F85">
        <w:tab/>
      </w:r>
      <w:r w:rsidRPr="00F54F85">
        <w:rPr>
          <w:b/>
        </w:rPr>
        <w:t>Testing behavior:</w:t>
      </w:r>
    </w:p>
    <w:p w14:paraId="34491FB1" w14:textId="2CD94D34" w:rsidR="002D2DC4" w:rsidRDefault="00E55BA1" w:rsidP="00F54F85">
      <w:pPr>
        <w:jc w:val="both"/>
      </w:pPr>
      <w:r>
        <w:t xml:space="preserve">Griffin established a rapport and tolerance to testing and was open about struggles and visionary opinions he had. In an evaluation conducted for two days, he had </w:t>
      </w:r>
      <w:r>
        <w:t>motivation in performing tasks related to testing</w:t>
      </w:r>
      <w:r w:rsidR="00490E48">
        <w:t xml:space="preserve"> without signs of hyperactivity or resistance. His slow information processing skills were notable, some tasks being monotonous and tasks challenging his interests, and intellectual capability being engaging.</w:t>
      </w:r>
    </w:p>
    <w:p w14:paraId="4CB29AF5" w14:textId="1041063C" w:rsidR="00490E48" w:rsidRPr="00F54F85" w:rsidRDefault="00E55BA1" w:rsidP="00F54F85">
      <w:pPr>
        <w:ind w:firstLine="0"/>
        <w:jc w:val="center"/>
        <w:rPr>
          <w:b/>
        </w:rPr>
      </w:pPr>
      <w:r w:rsidRPr="00F54F85">
        <w:rPr>
          <w:b/>
        </w:rPr>
        <w:t>Interviewing and scales for measuring behavior</w:t>
      </w:r>
    </w:p>
    <w:p w14:paraId="2998EC29" w14:textId="1F09955B" w:rsidR="00490E48" w:rsidRDefault="00E55BA1" w:rsidP="00F54F85">
      <w:pPr>
        <w:jc w:val="both"/>
      </w:pPr>
      <w:r>
        <w:t xml:space="preserve">Jensen's primary sources inventory, developmental scale, AD/HD checklist, and interviewing were sources of information with regards to Griffin's behavior in different settings. </w:t>
      </w:r>
    </w:p>
    <w:p w14:paraId="4524A775" w14:textId="0FAC715E" w:rsidR="00C623F9" w:rsidRDefault="00E55BA1" w:rsidP="00F54F85">
      <w:pPr>
        <w:ind w:firstLine="0"/>
        <w:jc w:val="both"/>
      </w:pPr>
      <w:r>
        <w:rPr>
          <w:b/>
          <w:bCs/>
        </w:rPr>
        <w:t xml:space="preserve">Home: </w:t>
      </w:r>
      <w:r>
        <w:t>Griffin's mother observ</w:t>
      </w:r>
      <w:r>
        <w:t>ed that he loved playing soccer and listening to music. He also had difficulty in understanding directions, easy frustration, slow social life and seeking friends, anger, and temper tantrums</w:t>
      </w:r>
      <w:r w:rsidR="003D1104">
        <w:t xml:space="preserve"> (Mehl, 2017)</w:t>
      </w:r>
      <w:r>
        <w:t>. Griffin is also cautious in doing something and avo</w:t>
      </w:r>
      <w:r>
        <w:t>ids mistakes.</w:t>
      </w:r>
    </w:p>
    <w:p w14:paraId="54807082" w14:textId="2609990D" w:rsidR="00490E48" w:rsidRDefault="00E55BA1" w:rsidP="00F54F85">
      <w:pPr>
        <w:ind w:firstLine="0"/>
        <w:jc w:val="both"/>
      </w:pPr>
      <w:r>
        <w:rPr>
          <w:b/>
          <w:bCs/>
        </w:rPr>
        <w:t xml:space="preserve">School: </w:t>
      </w:r>
      <w:r w:rsidR="00C623F9">
        <w:t>Griffin's teacher made indications of his little motivation to academic performance, having classroom problems, and poor reading behavior. Understanding of language is high, with creativity and high abstract thinking. Classmates also viewed him as fearful, with repetitive habits, nervousness, fidgety, and having mood swings. Griffin's approach to planning is poor and he is disorganized. He is depressed and frustrated whenever he has a problem with schoolwork.</w:t>
      </w:r>
    </w:p>
    <w:p w14:paraId="59414157" w14:textId="1D2B5C30" w:rsidR="00C623F9" w:rsidRDefault="00E55BA1" w:rsidP="00F54F85">
      <w:pPr>
        <w:ind w:firstLine="0"/>
        <w:jc w:val="center"/>
        <w:rPr>
          <w:b/>
          <w:bCs/>
        </w:rPr>
      </w:pPr>
      <w:r>
        <w:rPr>
          <w:b/>
          <w:bCs/>
        </w:rPr>
        <w:t>TESTS ADMINISTERED:</w:t>
      </w:r>
    </w:p>
    <w:p w14:paraId="4B05B00E" w14:textId="77777777" w:rsidR="00DB0017" w:rsidRDefault="00E55BA1" w:rsidP="00F54F85">
      <w:pPr>
        <w:ind w:firstLine="0"/>
        <w:jc w:val="both"/>
      </w:pPr>
      <w:r>
        <w:t>Testin</w:t>
      </w:r>
      <w:r>
        <w:t xml:space="preserve">g domains were: </w:t>
      </w:r>
    </w:p>
    <w:p w14:paraId="4616D484" w14:textId="77777777" w:rsidR="00DB0017" w:rsidRDefault="00E55BA1" w:rsidP="00F54F85">
      <w:pPr>
        <w:pStyle w:val="ListParagraph"/>
        <w:numPr>
          <w:ilvl w:val="0"/>
          <w:numId w:val="2"/>
        </w:numPr>
        <w:jc w:val="both"/>
      </w:pPr>
      <w:r>
        <w:t>Learning processes</w:t>
      </w:r>
    </w:p>
    <w:p w14:paraId="3FB1A189" w14:textId="6507F860" w:rsidR="00DB0017" w:rsidRDefault="00E55BA1" w:rsidP="00F54F85">
      <w:pPr>
        <w:pStyle w:val="ListParagraph"/>
        <w:numPr>
          <w:ilvl w:val="0"/>
          <w:numId w:val="2"/>
        </w:numPr>
        <w:jc w:val="both"/>
      </w:pPr>
      <w:r>
        <w:t>P</w:t>
      </w:r>
      <w:r w:rsidR="00C623F9">
        <w:t>sychological development</w:t>
      </w:r>
      <w:r>
        <w:t xml:space="preserve"> </w:t>
      </w:r>
    </w:p>
    <w:p w14:paraId="22EA445D" w14:textId="77777777" w:rsidR="00DB0017" w:rsidRDefault="00E55BA1" w:rsidP="00F54F85">
      <w:pPr>
        <w:pStyle w:val="ListParagraph"/>
        <w:numPr>
          <w:ilvl w:val="0"/>
          <w:numId w:val="2"/>
        </w:numPr>
        <w:jc w:val="both"/>
      </w:pPr>
      <w:r>
        <w:lastRenderedPageBreak/>
        <w:t>A</w:t>
      </w:r>
      <w:r w:rsidR="00C623F9">
        <w:t>cademic achievement</w:t>
      </w:r>
    </w:p>
    <w:p w14:paraId="30557554" w14:textId="77777777" w:rsidR="00DB0017" w:rsidRDefault="00E55BA1" w:rsidP="00F54F85">
      <w:pPr>
        <w:pStyle w:val="ListParagraph"/>
        <w:numPr>
          <w:ilvl w:val="0"/>
          <w:numId w:val="2"/>
        </w:numPr>
        <w:jc w:val="both"/>
      </w:pPr>
      <w:r>
        <w:t>I</w:t>
      </w:r>
      <w:r w:rsidR="00C623F9">
        <w:t>ntelligence</w:t>
      </w:r>
    </w:p>
    <w:p w14:paraId="0E750D1D" w14:textId="3BB80994" w:rsidR="00DB0017" w:rsidRDefault="00E55BA1" w:rsidP="00F54F85">
      <w:pPr>
        <w:pStyle w:val="ListParagraph"/>
        <w:numPr>
          <w:ilvl w:val="0"/>
          <w:numId w:val="2"/>
        </w:numPr>
        <w:jc w:val="both"/>
      </w:pPr>
      <w:r>
        <w:t>E</w:t>
      </w:r>
      <w:r w:rsidR="00C623F9">
        <w:t>motional status</w:t>
      </w:r>
    </w:p>
    <w:p w14:paraId="59D83880" w14:textId="74A02F91" w:rsidR="00C623F9" w:rsidRPr="00F54F85" w:rsidRDefault="00E55BA1" w:rsidP="00F54F85">
      <w:pPr>
        <w:ind w:firstLine="0"/>
        <w:jc w:val="center"/>
        <w:rPr>
          <w:b/>
        </w:rPr>
      </w:pPr>
      <w:r w:rsidRPr="00F54F85">
        <w:rPr>
          <w:b/>
        </w:rPr>
        <w:t>S</w:t>
      </w:r>
      <w:r w:rsidR="00DB0017" w:rsidRPr="00F54F85">
        <w:rPr>
          <w:b/>
        </w:rPr>
        <w:t>TANDARDIZED TESTING INSTRUMENTS</w:t>
      </w:r>
    </w:p>
    <w:p w14:paraId="404DCB42" w14:textId="126A624C" w:rsidR="00DB0017" w:rsidRDefault="00E55BA1" w:rsidP="00F54F85">
      <w:pPr>
        <w:pStyle w:val="ListParagraph"/>
        <w:numPr>
          <w:ilvl w:val="0"/>
          <w:numId w:val="3"/>
        </w:numPr>
        <w:jc w:val="both"/>
      </w:pPr>
      <w:r>
        <w:t>Trial making A and B tests</w:t>
      </w:r>
    </w:p>
    <w:p w14:paraId="1649C47F" w14:textId="73FABBD2" w:rsidR="00DB0017" w:rsidRDefault="00E55BA1" w:rsidP="00F54F85">
      <w:pPr>
        <w:pStyle w:val="ListParagraph"/>
        <w:numPr>
          <w:ilvl w:val="0"/>
          <w:numId w:val="3"/>
        </w:numPr>
        <w:jc w:val="both"/>
      </w:pPr>
      <w:r>
        <w:t>Cognitive assessment system</w:t>
      </w:r>
    </w:p>
    <w:p w14:paraId="75045DAC" w14:textId="6C94CDE2" w:rsidR="00DB0017" w:rsidRDefault="00E55BA1" w:rsidP="00F54F85">
      <w:pPr>
        <w:pStyle w:val="ListParagraph"/>
        <w:numPr>
          <w:ilvl w:val="0"/>
          <w:numId w:val="3"/>
        </w:numPr>
        <w:jc w:val="both"/>
      </w:pPr>
      <w:r>
        <w:t>Gordon systems</w:t>
      </w:r>
    </w:p>
    <w:p w14:paraId="23AB52E3" w14:textId="126921EC" w:rsidR="00DB0017" w:rsidRDefault="00E55BA1" w:rsidP="00F54F85">
      <w:pPr>
        <w:pStyle w:val="ListParagraph"/>
        <w:numPr>
          <w:ilvl w:val="0"/>
          <w:numId w:val="3"/>
        </w:numPr>
        <w:jc w:val="both"/>
      </w:pPr>
      <w:r>
        <w:t>Rey Osterrich figure drawing</w:t>
      </w:r>
    </w:p>
    <w:p w14:paraId="66471613" w14:textId="01FB4DB1" w:rsidR="00DB0017" w:rsidRDefault="00E55BA1" w:rsidP="00F54F85">
      <w:pPr>
        <w:pStyle w:val="ListParagraph"/>
        <w:numPr>
          <w:ilvl w:val="0"/>
          <w:numId w:val="3"/>
        </w:numPr>
        <w:jc w:val="both"/>
      </w:pPr>
      <w:r>
        <w:t>Projective</w:t>
      </w:r>
      <w:r>
        <w:t xml:space="preserve"> test (House, tree, person)</w:t>
      </w:r>
    </w:p>
    <w:p w14:paraId="20E04057" w14:textId="2603C17E" w:rsidR="00DB0017" w:rsidRPr="00F54F85" w:rsidRDefault="00E55BA1" w:rsidP="00F54F85">
      <w:pPr>
        <w:ind w:firstLine="0"/>
        <w:jc w:val="center"/>
        <w:rPr>
          <w:b/>
        </w:rPr>
      </w:pPr>
      <w:r w:rsidRPr="00F54F85">
        <w:rPr>
          <w:b/>
        </w:rPr>
        <w:t>INFORMATION ASSESSMENT METHODS</w:t>
      </w:r>
    </w:p>
    <w:p w14:paraId="7922C354" w14:textId="37681859" w:rsidR="00DB0017" w:rsidRDefault="00E55BA1" w:rsidP="00F54F85">
      <w:pPr>
        <w:pStyle w:val="ListParagraph"/>
        <w:numPr>
          <w:ilvl w:val="0"/>
          <w:numId w:val="4"/>
        </w:numPr>
        <w:jc w:val="both"/>
      </w:pPr>
      <w:r>
        <w:t>Behavior observations</w:t>
      </w:r>
    </w:p>
    <w:p w14:paraId="2F7AE2C7" w14:textId="3280919C" w:rsidR="00DB0017" w:rsidRDefault="00E55BA1" w:rsidP="00F54F85">
      <w:pPr>
        <w:pStyle w:val="ListParagraph"/>
        <w:numPr>
          <w:ilvl w:val="0"/>
          <w:numId w:val="4"/>
        </w:numPr>
        <w:jc w:val="both"/>
      </w:pPr>
      <w:r>
        <w:t>Interviewing</w:t>
      </w:r>
    </w:p>
    <w:p w14:paraId="32351294" w14:textId="62B1A977" w:rsidR="00DB0017" w:rsidRDefault="00E55BA1" w:rsidP="00F54F85">
      <w:pPr>
        <w:pStyle w:val="ListParagraph"/>
        <w:numPr>
          <w:ilvl w:val="0"/>
          <w:numId w:val="4"/>
        </w:numPr>
        <w:jc w:val="both"/>
      </w:pPr>
      <w:r>
        <w:t>Medical report reviews</w:t>
      </w:r>
    </w:p>
    <w:p w14:paraId="54BF2FA4" w14:textId="7CF58E7F" w:rsidR="00DB0017" w:rsidRDefault="00E55BA1" w:rsidP="00F54F85">
      <w:pPr>
        <w:pStyle w:val="ListParagraph"/>
        <w:numPr>
          <w:ilvl w:val="0"/>
          <w:numId w:val="4"/>
        </w:numPr>
        <w:jc w:val="both"/>
      </w:pPr>
      <w:r>
        <w:t>Development history reports</w:t>
      </w:r>
    </w:p>
    <w:p w14:paraId="736895A5" w14:textId="29086F10" w:rsidR="00DB0017" w:rsidRDefault="00E55BA1" w:rsidP="00F54F85">
      <w:pPr>
        <w:pStyle w:val="ListParagraph"/>
        <w:numPr>
          <w:ilvl w:val="0"/>
          <w:numId w:val="4"/>
        </w:numPr>
        <w:jc w:val="both"/>
      </w:pPr>
      <w:r>
        <w:t>AD/HD checklist</w:t>
      </w:r>
    </w:p>
    <w:p w14:paraId="4399840A" w14:textId="7FF61BC1" w:rsidR="00DB0017" w:rsidRPr="00F54F85" w:rsidRDefault="00E55BA1" w:rsidP="00F54F85">
      <w:pPr>
        <w:ind w:firstLine="0"/>
        <w:jc w:val="center"/>
        <w:rPr>
          <w:b/>
        </w:rPr>
      </w:pPr>
      <w:r w:rsidRPr="00F54F85">
        <w:rPr>
          <w:b/>
        </w:rPr>
        <w:t xml:space="preserve">Test </w:t>
      </w:r>
      <w:r w:rsidR="00F54F85" w:rsidRPr="00F54F85">
        <w:rPr>
          <w:b/>
        </w:rPr>
        <w:t>Results:</w:t>
      </w:r>
    </w:p>
    <w:p w14:paraId="42D12062" w14:textId="01CCC5C7" w:rsidR="00DB0017" w:rsidRPr="00F54F85" w:rsidRDefault="00E55BA1" w:rsidP="00F54F85">
      <w:pPr>
        <w:ind w:firstLine="0"/>
        <w:jc w:val="center"/>
        <w:rPr>
          <w:b/>
        </w:rPr>
      </w:pPr>
      <w:r w:rsidRPr="00F54F85">
        <w:rPr>
          <w:b/>
        </w:rPr>
        <w:t xml:space="preserve">Concentration </w:t>
      </w:r>
      <w:r w:rsidR="00F54F85" w:rsidRPr="00F54F85">
        <w:rPr>
          <w:b/>
        </w:rPr>
        <w:t>and</w:t>
      </w:r>
      <w:r w:rsidR="00F54F85">
        <w:rPr>
          <w:b/>
        </w:rPr>
        <w:t xml:space="preserve"> Attention</w:t>
      </w:r>
    </w:p>
    <w:p w14:paraId="68D94364" w14:textId="3DB9FF07" w:rsidR="00DB0017" w:rsidRDefault="00E55BA1" w:rsidP="00F54F85">
      <w:pPr>
        <w:jc w:val="both"/>
      </w:pPr>
      <w:r>
        <w:t xml:space="preserve">Behavior and learning problems exhibited by Griffin showed the possibility of the existence of </w:t>
      </w:r>
      <w:r w:rsidRPr="003D1104">
        <w:t>attention deficiency disorder.</w:t>
      </w:r>
      <w:r>
        <w:t xml:space="preserve"> Being that attention deficit is accompanied by numerous neurological disorders, nature and scope are wide and are characterized by</w:t>
      </w:r>
      <w:r>
        <w:t xml:space="preserve"> external hyperactivity problems and conduct system due to a compromised dopamine system. General distraction and poor performance in beginning scheduled activities and keeping up are characterized if the disorder is present. Learning capability is also in</w:t>
      </w:r>
      <w:r>
        <w:t xml:space="preserve">hibited as attention is </w:t>
      </w:r>
      <w:r>
        <w:lastRenderedPageBreak/>
        <w:t>deprived in the circumstances. Several characteristics are exhibited by Griffin that may suggest the presence of an attention disorder, but insufficient evidence to make it a diagnosis is still nonexistent</w:t>
      </w:r>
      <w:r w:rsidR="003D1104">
        <w:t xml:space="preserve"> (Levy</w:t>
      </w:r>
      <w:r w:rsidR="007956EB">
        <w:t>, et al., 2020)</w:t>
      </w:r>
      <w:r>
        <w:t>. Co-m</w:t>
      </w:r>
      <w:r>
        <w:t>orbid problems for instance dis</w:t>
      </w:r>
      <w:r w:rsidR="009C0F19">
        <w:t xml:space="preserve">ability in learning, depression, and anxiety are complicating factors in the manifestation of distractibility and inattention symptoms. </w:t>
      </w:r>
    </w:p>
    <w:p w14:paraId="2D194F8C" w14:textId="10B639B1" w:rsidR="009C0F19" w:rsidRPr="00F54F85" w:rsidRDefault="00E55BA1" w:rsidP="00F54F85">
      <w:pPr>
        <w:ind w:firstLine="0"/>
        <w:jc w:val="center"/>
        <w:rPr>
          <w:b/>
        </w:rPr>
      </w:pPr>
      <w:r w:rsidRPr="00F54F85">
        <w:rPr>
          <w:b/>
        </w:rPr>
        <w:t>Memory</w:t>
      </w:r>
    </w:p>
    <w:p w14:paraId="758D8BFE" w14:textId="4AECCA48" w:rsidR="009C0F19" w:rsidRDefault="00E55BA1" w:rsidP="00F54F85">
      <w:pPr>
        <w:jc w:val="both"/>
      </w:pPr>
      <w:r>
        <w:t>Griffin's visual memory problems are due to inadequacy in encoding perceptual vis</w:t>
      </w:r>
      <w:r>
        <w:t>ual information. Evidenced by poor performance on memory in immediate complex drawing, suggest that he failed to note details. Another exhibition was the poor collection of parts to add up to the drawing. Encoding visual information after scanning may be a</w:t>
      </w:r>
      <w:r>
        <w:t xml:space="preserve"> problem for Griffin, as he has insufficient memory imaging. Problems in visual encoding, and recalling in cases of minimal </w:t>
      </w:r>
      <w:r w:rsidR="00EE1C19">
        <w:t>written response, difficulty in the translation of directions to spatial responses, and poor performance in visual tasks explain the basis of previous dysgraphia identification.</w:t>
      </w:r>
    </w:p>
    <w:p w14:paraId="79190F22" w14:textId="40C4BE46" w:rsidR="00EE1C19" w:rsidRPr="00F54F85" w:rsidRDefault="00E55BA1" w:rsidP="00F54F85">
      <w:pPr>
        <w:ind w:firstLine="0"/>
        <w:jc w:val="center"/>
        <w:rPr>
          <w:b/>
        </w:rPr>
      </w:pPr>
      <w:r w:rsidRPr="00F54F85">
        <w:rPr>
          <w:b/>
        </w:rPr>
        <w:t xml:space="preserve">Language </w:t>
      </w:r>
      <w:r w:rsidR="00F54F85" w:rsidRPr="00F54F85">
        <w:rPr>
          <w:b/>
        </w:rPr>
        <w:t>and Speech</w:t>
      </w:r>
    </w:p>
    <w:p w14:paraId="4361ABCE" w14:textId="43295B48" w:rsidR="00A0364B" w:rsidRDefault="00E55BA1" w:rsidP="00F54F85">
      <w:pPr>
        <w:jc w:val="both"/>
      </w:pPr>
      <w:r>
        <w:t>Griffin demonstrated mature comprehension and use of verbal communication, his speech articulations and patterns being normal in his generation of information. He had the excellent capabilit</w:t>
      </w:r>
      <w:r>
        <w:t xml:space="preserve">y to demonstrate abstract concepts that bear an aspect of complexity and framing word definitions. Mild difficulties were in attendance and response to auditorial information requiring short-term memories and </w:t>
      </w:r>
      <w:r w:rsidR="006A191A">
        <w:t>tasks engaging working memory. Excellence in demonstration abstract concepts and explanation of how words are similar and ease in relating to complex situations was demonstrated.</w:t>
      </w:r>
    </w:p>
    <w:p w14:paraId="56C45F5E" w14:textId="77777777" w:rsidR="00F54F85" w:rsidRDefault="00F54F85" w:rsidP="00F54F85">
      <w:pPr>
        <w:jc w:val="both"/>
      </w:pPr>
    </w:p>
    <w:p w14:paraId="468B6E1E" w14:textId="77777777" w:rsidR="00F54F85" w:rsidRDefault="00F54F85" w:rsidP="00F54F85">
      <w:pPr>
        <w:jc w:val="both"/>
      </w:pPr>
    </w:p>
    <w:p w14:paraId="7A3601B4" w14:textId="6918BBA0" w:rsidR="006A191A" w:rsidRPr="00F54F85" w:rsidRDefault="00E55BA1" w:rsidP="00F54F85">
      <w:pPr>
        <w:ind w:firstLine="0"/>
        <w:jc w:val="center"/>
        <w:rPr>
          <w:b/>
        </w:rPr>
      </w:pPr>
      <w:r w:rsidRPr="00F54F85">
        <w:rPr>
          <w:b/>
        </w:rPr>
        <w:lastRenderedPageBreak/>
        <w:t xml:space="preserve">Emotional </w:t>
      </w:r>
      <w:r w:rsidR="00F54F85" w:rsidRPr="00F54F85">
        <w:rPr>
          <w:b/>
        </w:rPr>
        <w:t>Behavior</w:t>
      </w:r>
    </w:p>
    <w:p w14:paraId="3EF80C58" w14:textId="0EC1F93B" w:rsidR="006A191A" w:rsidRPr="006A191A" w:rsidRDefault="00E55BA1" w:rsidP="00F54F85">
      <w:pPr>
        <w:jc w:val="both"/>
      </w:pPr>
      <w:r>
        <w:t xml:space="preserve">Griffin’s emotional status proves to be a concern and area of focus in the examination due to concerns </w:t>
      </w:r>
      <w:r>
        <w:t>with emotional difficulties, and a history of depression and behavioral hardships. Information on emotional status was garnered from self-ratings, projective drawing, and interviewing. Griffin's strong need for affection and attention makes him appear imma</w:t>
      </w:r>
      <w:r>
        <w:t xml:space="preserve">ture, and has reported sleep difficulties, tension, anxiety, and worries. A preference of being with others rather than being alone has also been reported, thus emphasis needs to be placed upon adaptability and resilience development. </w:t>
      </w:r>
      <w:r w:rsidR="0099507D">
        <w:t xml:space="preserve">Qualitative analysis on Griffin's projective drawings indicated high intelligence levels and sensitivity. Inadequacy, hypersensitivity, anxiety, and insecurity were noted. Low self-concept and need for support were exhibited, which leads to depressive tendencies submission, and dependence. </w:t>
      </w:r>
    </w:p>
    <w:p w14:paraId="42F6AEA4" w14:textId="5A34B9FB" w:rsidR="006A191A" w:rsidRDefault="00E55BA1" w:rsidP="00F54F85">
      <w:pPr>
        <w:ind w:firstLine="0"/>
        <w:jc w:val="center"/>
        <w:rPr>
          <w:b/>
          <w:bCs/>
        </w:rPr>
      </w:pPr>
      <w:r>
        <w:rPr>
          <w:b/>
          <w:bCs/>
        </w:rPr>
        <w:t>SUMMARY:</w:t>
      </w:r>
    </w:p>
    <w:p w14:paraId="33CFBA43" w14:textId="27B34ABE" w:rsidR="006A191A" w:rsidRDefault="00E55BA1" w:rsidP="00F54F85">
      <w:pPr>
        <w:jc w:val="both"/>
      </w:pPr>
      <w:r>
        <w:t xml:space="preserve">Griffin, a seventeen-year-old male, was referred for neuropsychological examination in the determination of emotional and learning status for recommendations to be made on treatment plans. Attention and motivation in school have been experienced and are a </w:t>
      </w:r>
      <w:r>
        <w:t xml:space="preserve">difficulty to him. </w:t>
      </w:r>
      <w:r w:rsidR="00C810F7">
        <w:t xml:space="preserve">Concerns have also arisen on the probability of having an attention disorder with previous dysgraphia diagnosis. Early development, emotional status, academic achievement, and cognitive capability were evaluated and a complex assortment of the characteristics may be a source of his difficulty. </w:t>
      </w:r>
    </w:p>
    <w:p w14:paraId="2447226F" w14:textId="3C11A96B" w:rsidR="00C810F7" w:rsidRDefault="00E55BA1" w:rsidP="00F54F85">
      <w:pPr>
        <w:jc w:val="both"/>
      </w:pPr>
      <w:r>
        <w:t>An average cognitive functioning rate was observed with no differences in verbal and non-verbal functioning rather than basic information processing which had variations. Abstract cognitive ability</w:t>
      </w:r>
      <w:r>
        <w:t xml:space="preserve"> was excellent the capabilities being noted in verbal comprehension and good math reasoning. He has mature oral language, equating to his good communication cues. Positive </w:t>
      </w:r>
      <w:r>
        <w:lastRenderedPageBreak/>
        <w:t xml:space="preserve">symptoms of an attention disorder are also demonstrated from the evaluation but the </w:t>
      </w:r>
      <w:r>
        <w:t xml:space="preserve">evidence is insufficient on its existence. Currently, he is immature and fragile in development and recovery and requires structure and consistency in </w:t>
      </w:r>
      <w:r w:rsidR="00DE1A2E">
        <w:t>his activities. Accommodations and treatment of his learning and concentration problems will remove potential barriers in learning, leading to success and encouragement.</w:t>
      </w:r>
    </w:p>
    <w:p w14:paraId="06DCEE7F" w14:textId="63451658" w:rsidR="00DE1A2E" w:rsidRDefault="00E55BA1" w:rsidP="00F54F85">
      <w:pPr>
        <w:ind w:firstLine="0"/>
        <w:jc w:val="center"/>
        <w:rPr>
          <w:b/>
          <w:bCs/>
        </w:rPr>
      </w:pPr>
      <w:r>
        <w:rPr>
          <w:b/>
          <w:bCs/>
        </w:rPr>
        <w:t>RECOMMENDATIONS:</w:t>
      </w:r>
    </w:p>
    <w:p w14:paraId="3FE24726" w14:textId="0F0F5AC4" w:rsidR="00DE1A2E" w:rsidRDefault="00E55BA1" w:rsidP="00F54F85">
      <w:pPr>
        <w:ind w:firstLine="360"/>
        <w:jc w:val="both"/>
      </w:pPr>
      <w:r>
        <w:t>Among the areas to target for intervention of Griffin’s condition are:</w:t>
      </w:r>
    </w:p>
    <w:p w14:paraId="5B19D443" w14:textId="5D7B6175" w:rsidR="00DE1A2E" w:rsidRDefault="00E55BA1" w:rsidP="00F54F85">
      <w:pPr>
        <w:pStyle w:val="ListParagraph"/>
        <w:numPr>
          <w:ilvl w:val="0"/>
          <w:numId w:val="5"/>
        </w:numPr>
        <w:jc w:val="both"/>
      </w:pPr>
      <w:r>
        <w:t>Placing primary focus</w:t>
      </w:r>
      <w:r w:rsidR="0027231E">
        <w:t xml:space="preserve"> in the management of anxiety and depression symptoms. Griffin is learning to communicate assertively and continuous development of the expression of needs and initiating a conversation should be maintained. Strong therapeutic bonds are essential with people engaging with Griffin. He has the ability to benefit from cognitive therapy procedures with positive reinforcement and stress management. Positive growth needs to be reinforced and presented.</w:t>
      </w:r>
    </w:p>
    <w:p w14:paraId="4FF46EC5" w14:textId="070729D1" w:rsidR="00AC3F87" w:rsidRDefault="00E55BA1" w:rsidP="00F54F85">
      <w:pPr>
        <w:pStyle w:val="ListParagraph"/>
        <w:numPr>
          <w:ilvl w:val="0"/>
          <w:numId w:val="5"/>
        </w:numPr>
        <w:jc w:val="both"/>
      </w:pPr>
      <w:r>
        <w:t>A progressive multistep plan giving responsibility and increasing independence may be helpful. An outward-bound scheme or challenge may reinfor</w:t>
      </w:r>
      <w:r>
        <w:t>ce resilience and confidence to his empowerment in standing on his own feet. Support and structure will be significant in addition to monitoring as the period may be fragile. Consistency in different settings is essential in solidification of gains made an</w:t>
      </w:r>
      <w:r>
        <w:t>d giving a sense of predictability and security, to avoid failure in any program he is enrolled into. Griffin’s schooling plans instituted in the period require constant monitoring and effectiveness re-evaluation.</w:t>
      </w:r>
    </w:p>
    <w:p w14:paraId="543988E4" w14:textId="77777777" w:rsidR="00AC3F87" w:rsidRDefault="00AC3F87" w:rsidP="00F54F85">
      <w:pPr>
        <w:ind w:firstLine="0"/>
        <w:jc w:val="both"/>
      </w:pPr>
    </w:p>
    <w:p w14:paraId="0C51E0A9" w14:textId="77777777" w:rsidR="00AC3F87" w:rsidRDefault="00AC3F87" w:rsidP="00F54F85">
      <w:pPr>
        <w:ind w:firstLine="0"/>
        <w:jc w:val="both"/>
      </w:pPr>
    </w:p>
    <w:p w14:paraId="5E6849B4" w14:textId="77777777" w:rsidR="00AC3F87" w:rsidRDefault="00AC3F87" w:rsidP="00F54F85">
      <w:pPr>
        <w:ind w:firstLine="0"/>
        <w:jc w:val="both"/>
      </w:pPr>
    </w:p>
    <w:p w14:paraId="3EF55A12" w14:textId="6D42FA1A" w:rsidR="007956EB" w:rsidRDefault="00E55BA1" w:rsidP="00F54F85">
      <w:pPr>
        <w:ind w:firstLine="0"/>
        <w:jc w:val="center"/>
        <w:rPr>
          <w:b/>
          <w:bCs/>
        </w:rPr>
      </w:pPr>
      <w:r>
        <w:rPr>
          <w:b/>
          <w:bCs/>
        </w:rPr>
        <w:lastRenderedPageBreak/>
        <w:t>References</w:t>
      </w:r>
    </w:p>
    <w:p w14:paraId="5FF543E1" w14:textId="77777777" w:rsidR="00D56D59" w:rsidRPr="007956EB" w:rsidRDefault="00D56D59" w:rsidP="007956EB">
      <w:pPr>
        <w:ind w:left="720" w:hanging="720"/>
      </w:pPr>
    </w:p>
    <w:p w14:paraId="5F39FB28" w14:textId="77777777" w:rsidR="00D56D59" w:rsidRPr="007956EB" w:rsidRDefault="00D56D59" w:rsidP="00F54F85">
      <w:pPr>
        <w:ind w:left="720" w:hanging="720"/>
        <w:jc w:val="both"/>
      </w:pPr>
      <w:r w:rsidRPr="007956EB">
        <w:t>Anderson, E. J., Krause, K. C., Meyer Krause, C., Welter, A., McClelland, D. J., Garcia, D. O., ... &amp; Koss, M. P. (2019). Web-based and mHealth interventions for intimate partner violence victimization prevention: a systematic review. Trauma, Violence, &amp; Abuse, 1524838019888889.</w:t>
      </w:r>
    </w:p>
    <w:p w14:paraId="4E65275D" w14:textId="77777777" w:rsidR="00D56D59" w:rsidRPr="007956EB" w:rsidRDefault="00D56D59" w:rsidP="00F54F85">
      <w:pPr>
        <w:ind w:left="720" w:hanging="720"/>
        <w:jc w:val="both"/>
      </w:pPr>
      <w:r w:rsidRPr="007956EB">
        <w:t>Levy, T., Kronenberg, S., Crosbie, J., &amp; Schachar, R. J. (2020). Attention-deficit/hyperactivity disorder (ADHD) symptoms and suicidality in children: The mediating role of depression, irritability and anxiety symptoms. Journal of affective disorders, 265, 200-206.</w:t>
      </w:r>
    </w:p>
    <w:p w14:paraId="19A401F7" w14:textId="77777777" w:rsidR="00D56D59" w:rsidRPr="007956EB" w:rsidRDefault="00D56D59" w:rsidP="00F54F85">
      <w:pPr>
        <w:ind w:left="720" w:hanging="720"/>
        <w:jc w:val="both"/>
      </w:pPr>
      <w:proofErr w:type="spellStart"/>
      <w:r w:rsidRPr="007956EB">
        <w:t>Mehl</w:t>
      </w:r>
      <w:proofErr w:type="spellEnd"/>
      <w:r w:rsidRPr="007956EB">
        <w:t>, M. R. (2017). The electronically activated recorder (EAR) a method for the naturalistic observation of daily social behavior. Current directions in psychological science, 26(2), 184-190.</w:t>
      </w:r>
    </w:p>
    <w:p w14:paraId="43EC18C7" w14:textId="77777777" w:rsidR="00D56D59" w:rsidRPr="007956EB" w:rsidRDefault="00D56D59" w:rsidP="00F54F85">
      <w:pPr>
        <w:ind w:left="720" w:hanging="720"/>
        <w:jc w:val="both"/>
      </w:pPr>
      <w:proofErr w:type="gramStart"/>
      <w:r w:rsidRPr="007956EB">
        <w:t>Park, J. L., Hudec, K. L., &amp; Johnston, C. (2017).</w:t>
      </w:r>
      <w:proofErr w:type="gramEnd"/>
      <w:r w:rsidRPr="007956EB">
        <w:t xml:space="preserve"> Parental ADHD symptoms and parenting behaviors: A meta-analytic review. Clinical psychology review, 56, 25-39.</w:t>
      </w:r>
      <w:bookmarkStart w:id="0" w:name="_GoBack"/>
      <w:bookmarkEnd w:id="0"/>
    </w:p>
    <w:sectPr w:rsidR="00D56D59" w:rsidRPr="007956EB" w:rsidSect="00F53F3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58936" w14:textId="77777777" w:rsidR="00E55BA1" w:rsidRDefault="00E55BA1">
      <w:pPr>
        <w:spacing w:line="240" w:lineRule="auto"/>
      </w:pPr>
      <w:r>
        <w:separator/>
      </w:r>
    </w:p>
  </w:endnote>
  <w:endnote w:type="continuationSeparator" w:id="0">
    <w:p w14:paraId="46C1B23A" w14:textId="77777777" w:rsidR="00E55BA1" w:rsidRDefault="00E55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DA535" w14:textId="77777777" w:rsidR="00E55BA1" w:rsidRDefault="00E55BA1">
      <w:pPr>
        <w:spacing w:line="240" w:lineRule="auto"/>
      </w:pPr>
      <w:r>
        <w:separator/>
      </w:r>
    </w:p>
  </w:footnote>
  <w:footnote w:type="continuationSeparator" w:id="0">
    <w:p w14:paraId="3DEC9E7B" w14:textId="77777777" w:rsidR="00E55BA1" w:rsidRDefault="00E55B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517563"/>
      <w:docPartObj>
        <w:docPartGallery w:val="Page Numbers (Top of Page)"/>
        <w:docPartUnique/>
      </w:docPartObj>
    </w:sdtPr>
    <w:sdtEndPr>
      <w:rPr>
        <w:noProof/>
      </w:rPr>
    </w:sdtEndPr>
    <w:sdtContent>
      <w:p w14:paraId="169E94DD" w14:textId="551435F3" w:rsidR="00AC3F87" w:rsidRDefault="00F53F31" w:rsidP="00F53F31">
        <w:pPr>
          <w:ind w:firstLine="0"/>
          <w:jc w:val="center"/>
        </w:pPr>
        <w:r>
          <w:t xml:space="preserve">   </w:t>
        </w:r>
        <w:r w:rsidRPr="00F53F31">
          <w:rPr>
            <w:bCs/>
          </w:rPr>
          <w:t>PSYCHOLOGICAL ASSESSMENT REPORT</w:t>
        </w:r>
        <w:r>
          <w:rPr>
            <w:bCs/>
          </w:rPr>
          <w:t xml:space="preserve">                                                                         </w:t>
        </w:r>
        <w:r w:rsidR="00E55BA1">
          <w:fldChar w:fldCharType="begin"/>
        </w:r>
        <w:r w:rsidR="00E55BA1">
          <w:instrText xml:space="preserve"> PAGE   \* MERGEFORMAT </w:instrText>
        </w:r>
        <w:r w:rsidR="00E55BA1">
          <w:fldChar w:fldCharType="separate"/>
        </w:r>
        <w:r w:rsidR="003B7195">
          <w:rPr>
            <w:noProof/>
          </w:rPr>
          <w:t>10</w:t>
        </w:r>
        <w:r w:rsidR="00E55BA1">
          <w:rPr>
            <w:noProof/>
          </w:rPr>
          <w:fldChar w:fldCharType="end"/>
        </w:r>
      </w:p>
    </w:sdtContent>
  </w:sdt>
  <w:p w14:paraId="79D0E554" w14:textId="77777777" w:rsidR="00AC3F87" w:rsidRDefault="00AC3F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52B2" w14:textId="5C4F88DA" w:rsidR="00F53F31" w:rsidRPr="00F53F31" w:rsidRDefault="00F53F31" w:rsidP="00F53F31">
    <w:pPr>
      <w:pStyle w:val="Header"/>
      <w:ind w:firstLine="0"/>
    </w:pPr>
    <w:r>
      <w:rPr>
        <w:b/>
      </w:rPr>
      <w:t>R</w:t>
    </w:r>
    <w:r>
      <w:t xml:space="preserve">unning </w:t>
    </w:r>
    <w:r>
      <w:rPr>
        <w:b/>
      </w:rPr>
      <w:t>H</w:t>
    </w:r>
    <w:r>
      <w:t xml:space="preserve">ead:    </w:t>
    </w:r>
    <w:r w:rsidRPr="00F53F31">
      <w:rPr>
        <w:bCs/>
      </w:rPr>
      <w:t>PSYCHOLOGICAL ASSESSMENT REPORT</w:t>
    </w:r>
    <w:r>
      <w:rPr>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028"/>
    <w:multiLevelType w:val="hybridMultilevel"/>
    <w:tmpl w:val="531A94A0"/>
    <w:lvl w:ilvl="0" w:tplc="20E09F58">
      <w:start w:val="1"/>
      <w:numFmt w:val="bullet"/>
      <w:lvlText w:val=""/>
      <w:lvlJc w:val="left"/>
      <w:pPr>
        <w:ind w:left="720" w:hanging="360"/>
      </w:pPr>
      <w:rPr>
        <w:rFonts w:ascii="Symbol" w:hAnsi="Symbol" w:hint="default"/>
      </w:rPr>
    </w:lvl>
    <w:lvl w:ilvl="1" w:tplc="A4DC040C" w:tentative="1">
      <w:start w:val="1"/>
      <w:numFmt w:val="bullet"/>
      <w:lvlText w:val="o"/>
      <w:lvlJc w:val="left"/>
      <w:pPr>
        <w:ind w:left="1440" w:hanging="360"/>
      </w:pPr>
      <w:rPr>
        <w:rFonts w:ascii="Courier New" w:hAnsi="Courier New" w:cs="Courier New" w:hint="default"/>
      </w:rPr>
    </w:lvl>
    <w:lvl w:ilvl="2" w:tplc="9B6CEF66" w:tentative="1">
      <w:start w:val="1"/>
      <w:numFmt w:val="bullet"/>
      <w:lvlText w:val=""/>
      <w:lvlJc w:val="left"/>
      <w:pPr>
        <w:ind w:left="2160" w:hanging="360"/>
      </w:pPr>
      <w:rPr>
        <w:rFonts w:ascii="Wingdings" w:hAnsi="Wingdings" w:hint="default"/>
      </w:rPr>
    </w:lvl>
    <w:lvl w:ilvl="3" w:tplc="A6908424" w:tentative="1">
      <w:start w:val="1"/>
      <w:numFmt w:val="bullet"/>
      <w:lvlText w:val=""/>
      <w:lvlJc w:val="left"/>
      <w:pPr>
        <w:ind w:left="2880" w:hanging="360"/>
      </w:pPr>
      <w:rPr>
        <w:rFonts w:ascii="Symbol" w:hAnsi="Symbol" w:hint="default"/>
      </w:rPr>
    </w:lvl>
    <w:lvl w:ilvl="4" w:tplc="FB6C01EC" w:tentative="1">
      <w:start w:val="1"/>
      <w:numFmt w:val="bullet"/>
      <w:lvlText w:val="o"/>
      <w:lvlJc w:val="left"/>
      <w:pPr>
        <w:ind w:left="3600" w:hanging="360"/>
      </w:pPr>
      <w:rPr>
        <w:rFonts w:ascii="Courier New" w:hAnsi="Courier New" w:cs="Courier New" w:hint="default"/>
      </w:rPr>
    </w:lvl>
    <w:lvl w:ilvl="5" w:tplc="F9142848" w:tentative="1">
      <w:start w:val="1"/>
      <w:numFmt w:val="bullet"/>
      <w:lvlText w:val=""/>
      <w:lvlJc w:val="left"/>
      <w:pPr>
        <w:ind w:left="4320" w:hanging="360"/>
      </w:pPr>
      <w:rPr>
        <w:rFonts w:ascii="Wingdings" w:hAnsi="Wingdings" w:hint="default"/>
      </w:rPr>
    </w:lvl>
    <w:lvl w:ilvl="6" w:tplc="DD0A85B0" w:tentative="1">
      <w:start w:val="1"/>
      <w:numFmt w:val="bullet"/>
      <w:lvlText w:val=""/>
      <w:lvlJc w:val="left"/>
      <w:pPr>
        <w:ind w:left="5040" w:hanging="360"/>
      </w:pPr>
      <w:rPr>
        <w:rFonts w:ascii="Symbol" w:hAnsi="Symbol" w:hint="default"/>
      </w:rPr>
    </w:lvl>
    <w:lvl w:ilvl="7" w:tplc="266437A2" w:tentative="1">
      <w:start w:val="1"/>
      <w:numFmt w:val="bullet"/>
      <w:lvlText w:val="o"/>
      <w:lvlJc w:val="left"/>
      <w:pPr>
        <w:ind w:left="5760" w:hanging="360"/>
      </w:pPr>
      <w:rPr>
        <w:rFonts w:ascii="Courier New" w:hAnsi="Courier New" w:cs="Courier New" w:hint="default"/>
      </w:rPr>
    </w:lvl>
    <w:lvl w:ilvl="8" w:tplc="B366FA94" w:tentative="1">
      <w:start w:val="1"/>
      <w:numFmt w:val="bullet"/>
      <w:lvlText w:val=""/>
      <w:lvlJc w:val="left"/>
      <w:pPr>
        <w:ind w:left="6480" w:hanging="360"/>
      </w:pPr>
      <w:rPr>
        <w:rFonts w:ascii="Wingdings" w:hAnsi="Wingdings" w:hint="default"/>
      </w:rPr>
    </w:lvl>
  </w:abstractNum>
  <w:abstractNum w:abstractNumId="1">
    <w:nsid w:val="08F0204C"/>
    <w:multiLevelType w:val="hybridMultilevel"/>
    <w:tmpl w:val="62D87E1E"/>
    <w:lvl w:ilvl="0" w:tplc="715AE974">
      <w:start w:val="1"/>
      <w:numFmt w:val="bullet"/>
      <w:lvlText w:val=""/>
      <w:lvlJc w:val="left"/>
      <w:pPr>
        <w:ind w:left="720" w:hanging="360"/>
      </w:pPr>
      <w:rPr>
        <w:rFonts w:ascii="Symbol" w:hAnsi="Symbol" w:hint="default"/>
      </w:rPr>
    </w:lvl>
    <w:lvl w:ilvl="1" w:tplc="A93286C2" w:tentative="1">
      <w:start w:val="1"/>
      <w:numFmt w:val="bullet"/>
      <w:lvlText w:val="o"/>
      <w:lvlJc w:val="left"/>
      <w:pPr>
        <w:ind w:left="1440" w:hanging="360"/>
      </w:pPr>
      <w:rPr>
        <w:rFonts w:ascii="Courier New" w:hAnsi="Courier New" w:cs="Courier New" w:hint="default"/>
      </w:rPr>
    </w:lvl>
    <w:lvl w:ilvl="2" w:tplc="5448B876" w:tentative="1">
      <w:start w:val="1"/>
      <w:numFmt w:val="bullet"/>
      <w:lvlText w:val=""/>
      <w:lvlJc w:val="left"/>
      <w:pPr>
        <w:ind w:left="2160" w:hanging="360"/>
      </w:pPr>
      <w:rPr>
        <w:rFonts w:ascii="Wingdings" w:hAnsi="Wingdings" w:hint="default"/>
      </w:rPr>
    </w:lvl>
    <w:lvl w:ilvl="3" w:tplc="2E2CBAFA" w:tentative="1">
      <w:start w:val="1"/>
      <w:numFmt w:val="bullet"/>
      <w:lvlText w:val=""/>
      <w:lvlJc w:val="left"/>
      <w:pPr>
        <w:ind w:left="2880" w:hanging="360"/>
      </w:pPr>
      <w:rPr>
        <w:rFonts w:ascii="Symbol" w:hAnsi="Symbol" w:hint="default"/>
      </w:rPr>
    </w:lvl>
    <w:lvl w:ilvl="4" w:tplc="91D66096" w:tentative="1">
      <w:start w:val="1"/>
      <w:numFmt w:val="bullet"/>
      <w:lvlText w:val="o"/>
      <w:lvlJc w:val="left"/>
      <w:pPr>
        <w:ind w:left="3600" w:hanging="360"/>
      </w:pPr>
      <w:rPr>
        <w:rFonts w:ascii="Courier New" w:hAnsi="Courier New" w:cs="Courier New" w:hint="default"/>
      </w:rPr>
    </w:lvl>
    <w:lvl w:ilvl="5" w:tplc="F64C6114" w:tentative="1">
      <w:start w:val="1"/>
      <w:numFmt w:val="bullet"/>
      <w:lvlText w:val=""/>
      <w:lvlJc w:val="left"/>
      <w:pPr>
        <w:ind w:left="4320" w:hanging="360"/>
      </w:pPr>
      <w:rPr>
        <w:rFonts w:ascii="Wingdings" w:hAnsi="Wingdings" w:hint="default"/>
      </w:rPr>
    </w:lvl>
    <w:lvl w:ilvl="6" w:tplc="C78E2496" w:tentative="1">
      <w:start w:val="1"/>
      <w:numFmt w:val="bullet"/>
      <w:lvlText w:val=""/>
      <w:lvlJc w:val="left"/>
      <w:pPr>
        <w:ind w:left="5040" w:hanging="360"/>
      </w:pPr>
      <w:rPr>
        <w:rFonts w:ascii="Symbol" w:hAnsi="Symbol" w:hint="default"/>
      </w:rPr>
    </w:lvl>
    <w:lvl w:ilvl="7" w:tplc="01660186" w:tentative="1">
      <w:start w:val="1"/>
      <w:numFmt w:val="bullet"/>
      <w:lvlText w:val="o"/>
      <w:lvlJc w:val="left"/>
      <w:pPr>
        <w:ind w:left="5760" w:hanging="360"/>
      </w:pPr>
      <w:rPr>
        <w:rFonts w:ascii="Courier New" w:hAnsi="Courier New" w:cs="Courier New" w:hint="default"/>
      </w:rPr>
    </w:lvl>
    <w:lvl w:ilvl="8" w:tplc="D5DCDCF0" w:tentative="1">
      <w:start w:val="1"/>
      <w:numFmt w:val="bullet"/>
      <w:lvlText w:val=""/>
      <w:lvlJc w:val="left"/>
      <w:pPr>
        <w:ind w:left="6480" w:hanging="360"/>
      </w:pPr>
      <w:rPr>
        <w:rFonts w:ascii="Wingdings" w:hAnsi="Wingdings" w:hint="default"/>
      </w:rPr>
    </w:lvl>
  </w:abstractNum>
  <w:abstractNum w:abstractNumId="2">
    <w:nsid w:val="343F1156"/>
    <w:multiLevelType w:val="hybridMultilevel"/>
    <w:tmpl w:val="66FC6FE6"/>
    <w:lvl w:ilvl="0" w:tplc="2D58D3F6">
      <w:start w:val="1"/>
      <w:numFmt w:val="bullet"/>
      <w:lvlText w:val=""/>
      <w:lvlJc w:val="left"/>
      <w:pPr>
        <w:ind w:left="720" w:hanging="360"/>
      </w:pPr>
      <w:rPr>
        <w:rFonts w:ascii="Symbol" w:hAnsi="Symbol" w:hint="default"/>
      </w:rPr>
    </w:lvl>
    <w:lvl w:ilvl="1" w:tplc="449A4676" w:tentative="1">
      <w:start w:val="1"/>
      <w:numFmt w:val="bullet"/>
      <w:lvlText w:val="o"/>
      <w:lvlJc w:val="left"/>
      <w:pPr>
        <w:ind w:left="1440" w:hanging="360"/>
      </w:pPr>
      <w:rPr>
        <w:rFonts w:ascii="Courier New" w:hAnsi="Courier New" w:cs="Courier New" w:hint="default"/>
      </w:rPr>
    </w:lvl>
    <w:lvl w:ilvl="2" w:tplc="A26A4514" w:tentative="1">
      <w:start w:val="1"/>
      <w:numFmt w:val="bullet"/>
      <w:lvlText w:val=""/>
      <w:lvlJc w:val="left"/>
      <w:pPr>
        <w:ind w:left="2160" w:hanging="360"/>
      </w:pPr>
      <w:rPr>
        <w:rFonts w:ascii="Wingdings" w:hAnsi="Wingdings" w:hint="default"/>
      </w:rPr>
    </w:lvl>
    <w:lvl w:ilvl="3" w:tplc="A5344822" w:tentative="1">
      <w:start w:val="1"/>
      <w:numFmt w:val="bullet"/>
      <w:lvlText w:val=""/>
      <w:lvlJc w:val="left"/>
      <w:pPr>
        <w:ind w:left="2880" w:hanging="360"/>
      </w:pPr>
      <w:rPr>
        <w:rFonts w:ascii="Symbol" w:hAnsi="Symbol" w:hint="default"/>
      </w:rPr>
    </w:lvl>
    <w:lvl w:ilvl="4" w:tplc="AB9AE33C" w:tentative="1">
      <w:start w:val="1"/>
      <w:numFmt w:val="bullet"/>
      <w:lvlText w:val="o"/>
      <w:lvlJc w:val="left"/>
      <w:pPr>
        <w:ind w:left="3600" w:hanging="360"/>
      </w:pPr>
      <w:rPr>
        <w:rFonts w:ascii="Courier New" w:hAnsi="Courier New" w:cs="Courier New" w:hint="default"/>
      </w:rPr>
    </w:lvl>
    <w:lvl w:ilvl="5" w:tplc="2146BABE" w:tentative="1">
      <w:start w:val="1"/>
      <w:numFmt w:val="bullet"/>
      <w:lvlText w:val=""/>
      <w:lvlJc w:val="left"/>
      <w:pPr>
        <w:ind w:left="4320" w:hanging="360"/>
      </w:pPr>
      <w:rPr>
        <w:rFonts w:ascii="Wingdings" w:hAnsi="Wingdings" w:hint="default"/>
      </w:rPr>
    </w:lvl>
    <w:lvl w:ilvl="6" w:tplc="B26EDD8E" w:tentative="1">
      <w:start w:val="1"/>
      <w:numFmt w:val="bullet"/>
      <w:lvlText w:val=""/>
      <w:lvlJc w:val="left"/>
      <w:pPr>
        <w:ind w:left="5040" w:hanging="360"/>
      </w:pPr>
      <w:rPr>
        <w:rFonts w:ascii="Symbol" w:hAnsi="Symbol" w:hint="default"/>
      </w:rPr>
    </w:lvl>
    <w:lvl w:ilvl="7" w:tplc="4A3C3EA8" w:tentative="1">
      <w:start w:val="1"/>
      <w:numFmt w:val="bullet"/>
      <w:lvlText w:val="o"/>
      <w:lvlJc w:val="left"/>
      <w:pPr>
        <w:ind w:left="5760" w:hanging="360"/>
      </w:pPr>
      <w:rPr>
        <w:rFonts w:ascii="Courier New" w:hAnsi="Courier New" w:cs="Courier New" w:hint="default"/>
      </w:rPr>
    </w:lvl>
    <w:lvl w:ilvl="8" w:tplc="FD36B4CC" w:tentative="1">
      <w:start w:val="1"/>
      <w:numFmt w:val="bullet"/>
      <w:lvlText w:val=""/>
      <w:lvlJc w:val="left"/>
      <w:pPr>
        <w:ind w:left="6480" w:hanging="360"/>
      </w:pPr>
      <w:rPr>
        <w:rFonts w:ascii="Wingdings" w:hAnsi="Wingdings" w:hint="default"/>
      </w:rPr>
    </w:lvl>
  </w:abstractNum>
  <w:abstractNum w:abstractNumId="3">
    <w:nsid w:val="45AB0422"/>
    <w:multiLevelType w:val="hybridMultilevel"/>
    <w:tmpl w:val="53B24E56"/>
    <w:lvl w:ilvl="0" w:tplc="1506DBAC">
      <w:start w:val="1"/>
      <w:numFmt w:val="bullet"/>
      <w:lvlText w:val=""/>
      <w:lvlJc w:val="left"/>
      <w:pPr>
        <w:ind w:left="720" w:hanging="360"/>
      </w:pPr>
      <w:rPr>
        <w:rFonts w:ascii="Symbol" w:hAnsi="Symbol" w:hint="default"/>
      </w:rPr>
    </w:lvl>
    <w:lvl w:ilvl="1" w:tplc="FC8AE910" w:tentative="1">
      <w:start w:val="1"/>
      <w:numFmt w:val="bullet"/>
      <w:lvlText w:val="o"/>
      <w:lvlJc w:val="left"/>
      <w:pPr>
        <w:ind w:left="1440" w:hanging="360"/>
      </w:pPr>
      <w:rPr>
        <w:rFonts w:ascii="Courier New" w:hAnsi="Courier New" w:cs="Courier New" w:hint="default"/>
      </w:rPr>
    </w:lvl>
    <w:lvl w:ilvl="2" w:tplc="9D544BCE" w:tentative="1">
      <w:start w:val="1"/>
      <w:numFmt w:val="bullet"/>
      <w:lvlText w:val=""/>
      <w:lvlJc w:val="left"/>
      <w:pPr>
        <w:ind w:left="2160" w:hanging="360"/>
      </w:pPr>
      <w:rPr>
        <w:rFonts w:ascii="Wingdings" w:hAnsi="Wingdings" w:hint="default"/>
      </w:rPr>
    </w:lvl>
    <w:lvl w:ilvl="3" w:tplc="996C6900" w:tentative="1">
      <w:start w:val="1"/>
      <w:numFmt w:val="bullet"/>
      <w:lvlText w:val=""/>
      <w:lvlJc w:val="left"/>
      <w:pPr>
        <w:ind w:left="2880" w:hanging="360"/>
      </w:pPr>
      <w:rPr>
        <w:rFonts w:ascii="Symbol" w:hAnsi="Symbol" w:hint="default"/>
      </w:rPr>
    </w:lvl>
    <w:lvl w:ilvl="4" w:tplc="A782B61C" w:tentative="1">
      <w:start w:val="1"/>
      <w:numFmt w:val="bullet"/>
      <w:lvlText w:val="o"/>
      <w:lvlJc w:val="left"/>
      <w:pPr>
        <w:ind w:left="3600" w:hanging="360"/>
      </w:pPr>
      <w:rPr>
        <w:rFonts w:ascii="Courier New" w:hAnsi="Courier New" w:cs="Courier New" w:hint="default"/>
      </w:rPr>
    </w:lvl>
    <w:lvl w:ilvl="5" w:tplc="D1C05DFA" w:tentative="1">
      <w:start w:val="1"/>
      <w:numFmt w:val="bullet"/>
      <w:lvlText w:val=""/>
      <w:lvlJc w:val="left"/>
      <w:pPr>
        <w:ind w:left="4320" w:hanging="360"/>
      </w:pPr>
      <w:rPr>
        <w:rFonts w:ascii="Wingdings" w:hAnsi="Wingdings" w:hint="default"/>
      </w:rPr>
    </w:lvl>
    <w:lvl w:ilvl="6" w:tplc="9D38F85E" w:tentative="1">
      <w:start w:val="1"/>
      <w:numFmt w:val="bullet"/>
      <w:lvlText w:val=""/>
      <w:lvlJc w:val="left"/>
      <w:pPr>
        <w:ind w:left="5040" w:hanging="360"/>
      </w:pPr>
      <w:rPr>
        <w:rFonts w:ascii="Symbol" w:hAnsi="Symbol" w:hint="default"/>
      </w:rPr>
    </w:lvl>
    <w:lvl w:ilvl="7" w:tplc="B66858C8" w:tentative="1">
      <w:start w:val="1"/>
      <w:numFmt w:val="bullet"/>
      <w:lvlText w:val="o"/>
      <w:lvlJc w:val="left"/>
      <w:pPr>
        <w:ind w:left="5760" w:hanging="360"/>
      </w:pPr>
      <w:rPr>
        <w:rFonts w:ascii="Courier New" w:hAnsi="Courier New" w:cs="Courier New" w:hint="default"/>
      </w:rPr>
    </w:lvl>
    <w:lvl w:ilvl="8" w:tplc="47781958" w:tentative="1">
      <w:start w:val="1"/>
      <w:numFmt w:val="bullet"/>
      <w:lvlText w:val=""/>
      <w:lvlJc w:val="left"/>
      <w:pPr>
        <w:ind w:left="6480" w:hanging="360"/>
      </w:pPr>
      <w:rPr>
        <w:rFonts w:ascii="Wingdings" w:hAnsi="Wingdings" w:hint="default"/>
      </w:rPr>
    </w:lvl>
  </w:abstractNum>
  <w:abstractNum w:abstractNumId="4">
    <w:nsid w:val="7DE211F1"/>
    <w:multiLevelType w:val="hybridMultilevel"/>
    <w:tmpl w:val="ED488DD8"/>
    <w:lvl w:ilvl="0" w:tplc="7E84F9EE">
      <w:start w:val="1"/>
      <w:numFmt w:val="bullet"/>
      <w:lvlText w:val=""/>
      <w:lvlJc w:val="left"/>
      <w:pPr>
        <w:ind w:left="720" w:hanging="360"/>
      </w:pPr>
      <w:rPr>
        <w:rFonts w:ascii="Symbol" w:hAnsi="Symbol" w:hint="default"/>
      </w:rPr>
    </w:lvl>
    <w:lvl w:ilvl="1" w:tplc="DAF6B0BC" w:tentative="1">
      <w:start w:val="1"/>
      <w:numFmt w:val="bullet"/>
      <w:lvlText w:val="o"/>
      <w:lvlJc w:val="left"/>
      <w:pPr>
        <w:ind w:left="1440" w:hanging="360"/>
      </w:pPr>
      <w:rPr>
        <w:rFonts w:ascii="Courier New" w:hAnsi="Courier New" w:cs="Courier New" w:hint="default"/>
      </w:rPr>
    </w:lvl>
    <w:lvl w:ilvl="2" w:tplc="8876BE98" w:tentative="1">
      <w:start w:val="1"/>
      <w:numFmt w:val="bullet"/>
      <w:lvlText w:val=""/>
      <w:lvlJc w:val="left"/>
      <w:pPr>
        <w:ind w:left="2160" w:hanging="360"/>
      </w:pPr>
      <w:rPr>
        <w:rFonts w:ascii="Wingdings" w:hAnsi="Wingdings" w:hint="default"/>
      </w:rPr>
    </w:lvl>
    <w:lvl w:ilvl="3" w:tplc="835E2E8A" w:tentative="1">
      <w:start w:val="1"/>
      <w:numFmt w:val="bullet"/>
      <w:lvlText w:val=""/>
      <w:lvlJc w:val="left"/>
      <w:pPr>
        <w:ind w:left="2880" w:hanging="360"/>
      </w:pPr>
      <w:rPr>
        <w:rFonts w:ascii="Symbol" w:hAnsi="Symbol" w:hint="default"/>
      </w:rPr>
    </w:lvl>
    <w:lvl w:ilvl="4" w:tplc="EF1214D2" w:tentative="1">
      <w:start w:val="1"/>
      <w:numFmt w:val="bullet"/>
      <w:lvlText w:val="o"/>
      <w:lvlJc w:val="left"/>
      <w:pPr>
        <w:ind w:left="3600" w:hanging="360"/>
      </w:pPr>
      <w:rPr>
        <w:rFonts w:ascii="Courier New" w:hAnsi="Courier New" w:cs="Courier New" w:hint="default"/>
      </w:rPr>
    </w:lvl>
    <w:lvl w:ilvl="5" w:tplc="40E8992C" w:tentative="1">
      <w:start w:val="1"/>
      <w:numFmt w:val="bullet"/>
      <w:lvlText w:val=""/>
      <w:lvlJc w:val="left"/>
      <w:pPr>
        <w:ind w:left="4320" w:hanging="360"/>
      </w:pPr>
      <w:rPr>
        <w:rFonts w:ascii="Wingdings" w:hAnsi="Wingdings" w:hint="default"/>
      </w:rPr>
    </w:lvl>
    <w:lvl w:ilvl="6" w:tplc="9AE6EAEA" w:tentative="1">
      <w:start w:val="1"/>
      <w:numFmt w:val="bullet"/>
      <w:lvlText w:val=""/>
      <w:lvlJc w:val="left"/>
      <w:pPr>
        <w:ind w:left="5040" w:hanging="360"/>
      </w:pPr>
      <w:rPr>
        <w:rFonts w:ascii="Symbol" w:hAnsi="Symbol" w:hint="default"/>
      </w:rPr>
    </w:lvl>
    <w:lvl w:ilvl="7" w:tplc="C8667C6C" w:tentative="1">
      <w:start w:val="1"/>
      <w:numFmt w:val="bullet"/>
      <w:lvlText w:val="o"/>
      <w:lvlJc w:val="left"/>
      <w:pPr>
        <w:ind w:left="5760" w:hanging="360"/>
      </w:pPr>
      <w:rPr>
        <w:rFonts w:ascii="Courier New" w:hAnsi="Courier New" w:cs="Courier New" w:hint="default"/>
      </w:rPr>
    </w:lvl>
    <w:lvl w:ilvl="8" w:tplc="C2245130"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EF"/>
    <w:rsid w:val="000033E8"/>
    <w:rsid w:val="000140C2"/>
    <w:rsid w:val="0009089A"/>
    <w:rsid w:val="0011554C"/>
    <w:rsid w:val="001361C1"/>
    <w:rsid w:val="001A578B"/>
    <w:rsid w:val="00235BED"/>
    <w:rsid w:val="0027231E"/>
    <w:rsid w:val="002D2DC4"/>
    <w:rsid w:val="003B7195"/>
    <w:rsid w:val="003D1104"/>
    <w:rsid w:val="00490E48"/>
    <w:rsid w:val="005122EF"/>
    <w:rsid w:val="00532BA7"/>
    <w:rsid w:val="006A191A"/>
    <w:rsid w:val="00750B6F"/>
    <w:rsid w:val="007956EB"/>
    <w:rsid w:val="00974FEA"/>
    <w:rsid w:val="0099507D"/>
    <w:rsid w:val="009B5445"/>
    <w:rsid w:val="009C0F19"/>
    <w:rsid w:val="00A0364B"/>
    <w:rsid w:val="00AC3F87"/>
    <w:rsid w:val="00C623F9"/>
    <w:rsid w:val="00C810F7"/>
    <w:rsid w:val="00D56D59"/>
    <w:rsid w:val="00DB0017"/>
    <w:rsid w:val="00DE1A2E"/>
    <w:rsid w:val="00E55BA1"/>
    <w:rsid w:val="00E85FF3"/>
    <w:rsid w:val="00ED68BA"/>
    <w:rsid w:val="00EE1C19"/>
    <w:rsid w:val="00F53F31"/>
    <w:rsid w:val="00F5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2EF"/>
    <w:pPr>
      <w:tabs>
        <w:tab w:val="center" w:pos="4680"/>
        <w:tab w:val="right" w:pos="9360"/>
      </w:tabs>
      <w:spacing w:line="240" w:lineRule="auto"/>
    </w:pPr>
  </w:style>
  <w:style w:type="character" w:customStyle="1" w:styleId="HeaderChar">
    <w:name w:val="Header Char"/>
    <w:basedOn w:val="DefaultParagraphFont"/>
    <w:link w:val="Header"/>
    <w:uiPriority w:val="99"/>
    <w:rsid w:val="005122EF"/>
  </w:style>
  <w:style w:type="paragraph" w:styleId="Footer">
    <w:name w:val="footer"/>
    <w:basedOn w:val="Normal"/>
    <w:link w:val="FooterChar"/>
    <w:uiPriority w:val="99"/>
    <w:unhideWhenUsed/>
    <w:rsid w:val="005122EF"/>
    <w:pPr>
      <w:tabs>
        <w:tab w:val="center" w:pos="4680"/>
        <w:tab w:val="right" w:pos="9360"/>
      </w:tabs>
      <w:spacing w:line="240" w:lineRule="auto"/>
    </w:pPr>
  </w:style>
  <w:style w:type="character" w:customStyle="1" w:styleId="FooterChar">
    <w:name w:val="Footer Char"/>
    <w:basedOn w:val="DefaultParagraphFont"/>
    <w:link w:val="Footer"/>
    <w:uiPriority w:val="99"/>
    <w:rsid w:val="005122EF"/>
  </w:style>
  <w:style w:type="paragraph" w:styleId="ListParagraph">
    <w:name w:val="List Paragraph"/>
    <w:basedOn w:val="Normal"/>
    <w:uiPriority w:val="34"/>
    <w:qFormat/>
    <w:rsid w:val="00C623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2EF"/>
    <w:pPr>
      <w:tabs>
        <w:tab w:val="center" w:pos="4680"/>
        <w:tab w:val="right" w:pos="9360"/>
      </w:tabs>
      <w:spacing w:line="240" w:lineRule="auto"/>
    </w:pPr>
  </w:style>
  <w:style w:type="character" w:customStyle="1" w:styleId="HeaderChar">
    <w:name w:val="Header Char"/>
    <w:basedOn w:val="DefaultParagraphFont"/>
    <w:link w:val="Header"/>
    <w:uiPriority w:val="99"/>
    <w:rsid w:val="005122EF"/>
  </w:style>
  <w:style w:type="paragraph" w:styleId="Footer">
    <w:name w:val="footer"/>
    <w:basedOn w:val="Normal"/>
    <w:link w:val="FooterChar"/>
    <w:uiPriority w:val="99"/>
    <w:unhideWhenUsed/>
    <w:rsid w:val="005122EF"/>
    <w:pPr>
      <w:tabs>
        <w:tab w:val="center" w:pos="4680"/>
        <w:tab w:val="right" w:pos="9360"/>
      </w:tabs>
      <w:spacing w:line="240" w:lineRule="auto"/>
    </w:pPr>
  </w:style>
  <w:style w:type="character" w:customStyle="1" w:styleId="FooterChar">
    <w:name w:val="Footer Char"/>
    <w:basedOn w:val="DefaultParagraphFont"/>
    <w:link w:val="Footer"/>
    <w:uiPriority w:val="99"/>
    <w:rsid w:val="005122EF"/>
  </w:style>
  <w:style w:type="paragraph" w:styleId="ListParagraph">
    <w:name w:val="List Paragraph"/>
    <w:basedOn w:val="Normal"/>
    <w:uiPriority w:val="34"/>
    <w:qFormat/>
    <w:rsid w:val="00C62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10</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VINNY</cp:lastModifiedBy>
  <cp:revision>5</cp:revision>
  <dcterms:created xsi:type="dcterms:W3CDTF">2021-07-05T06:19:00Z</dcterms:created>
  <dcterms:modified xsi:type="dcterms:W3CDTF">2021-07-05T13:27:00Z</dcterms:modified>
</cp:coreProperties>
</file>